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89DC5" w14:textId="77777777" w:rsidR="003569FA" w:rsidRPr="00EA34C8" w:rsidRDefault="003569FA" w:rsidP="00A246A5">
      <w:pPr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A94CE8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w w:val="2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6C751744" wp14:editId="630A7354">
            <wp:extent cx="430530" cy="607060"/>
            <wp:effectExtent l="0" t="0" r="7620" b="254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83EEB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ХОРОЛЬСЬКА МІСЬКА РАДА</w:t>
      </w:r>
    </w:p>
    <w:p w14:paraId="6C9280A8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ЛУБЕНСЬКОГО РАЙОНУ ПОЛТАВСЬКОЇ ОБЛАСТІ</w:t>
      </w:r>
    </w:p>
    <w:p w14:paraId="4B5E8B37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050FA343" w14:textId="53EED15C" w:rsidR="003569FA" w:rsidRPr="00EA34C8" w:rsidRDefault="00083425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ісімдесят друга позачергова</w:t>
      </w:r>
      <w:r w:rsidR="000E4F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569FA" w:rsidRPr="00EA34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</w:t>
      </w:r>
      <w:r w:rsidR="00356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3569FA" w:rsidRPr="00EA34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восьмого скликання</w:t>
      </w:r>
    </w:p>
    <w:p w14:paraId="43F6F27E" w14:textId="769B0F5F" w:rsidR="003569FA" w:rsidRPr="00EA34C8" w:rsidRDefault="003569FA" w:rsidP="003569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73C1AB9B" w14:textId="2DC49C28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РІШЕННЯ</w:t>
      </w:r>
    </w:p>
    <w:p w14:paraId="67E13F5C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748958C" w14:textId="43785CB8" w:rsidR="003569FA" w:rsidRPr="00EA34C8" w:rsidRDefault="00754E1C" w:rsidP="003569FA">
      <w:pPr>
        <w:tabs>
          <w:tab w:val="left" w:pos="66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="00F56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B1F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травня </w:t>
      </w:r>
      <w:r w:rsidR="00BC32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2026</w:t>
      </w:r>
      <w:r w:rsidR="000E4F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року</w:t>
      </w:r>
      <w:r w:rsidR="003569FA"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0834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</w:t>
      </w:r>
      <w:r w:rsidR="00BC32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834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r w:rsidR="003569FA"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№</w:t>
      </w:r>
      <w:r w:rsidR="005F36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3769</w:t>
      </w:r>
    </w:p>
    <w:p w14:paraId="469DEFA1" w14:textId="77777777" w:rsidR="003569FA" w:rsidRPr="00EA34C8" w:rsidRDefault="003569FA" w:rsidP="00356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B887D6E" w14:textId="77777777" w:rsidR="00BC32D5" w:rsidRDefault="00BC32D5" w:rsidP="003569F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3FED02D" w14:textId="1E068BE5" w:rsidR="003569FA" w:rsidRPr="000A34B8" w:rsidRDefault="003569FA" w:rsidP="003569F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29725028"/>
      <w:r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переліку адміністративних послуг</w:t>
      </w:r>
      <w:r w:rsidR="002B1F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які надаються через відділ «Центр надання адміністративних послуг» виконавчого комітету Хорольської міської ради</w:t>
      </w:r>
    </w:p>
    <w:bookmarkEnd w:id="0"/>
    <w:p w14:paraId="51851C46" w14:textId="6E40DB92" w:rsidR="003569FA" w:rsidRDefault="003569FA" w:rsidP="003569FA">
      <w:pPr>
        <w:tabs>
          <w:tab w:val="left" w:pos="2290"/>
          <w:tab w:val="left" w:pos="5103"/>
        </w:tabs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49345E8F" w14:textId="77777777" w:rsidR="00BC32D5" w:rsidRPr="00EA34C8" w:rsidRDefault="00BC32D5" w:rsidP="003569FA">
      <w:pPr>
        <w:tabs>
          <w:tab w:val="left" w:pos="2290"/>
          <w:tab w:val="left" w:pos="5103"/>
        </w:tabs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280712C1" w14:textId="72A565FF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ст.25 Закону України "Про місцеве самоврядування в Україні", законів України "Про адміністративні послуги", "Про Перелік документів дозвільного характеру у сфері господарської діяльності", постанови Кабінету Міністрів України від 01.10.2025 № 1226 "Деякі питання надання адміністративних послуг через центри надання адміністративних послуг", постанови Кабінету Міністрів України від 30.01.2013 № 44 "Про затвердження вимог до підготовки технологічної картки адміністративної послуги", з метою підвищення якості надання адміністративних послуг через відділ "Центр надання адміністративних послуг" виконавчого комітету Хорольської міської ради, забезпечення їх відкритості та доступності та запобігання проявам корупції, міська рада: </w:t>
      </w:r>
    </w:p>
    <w:p w14:paraId="1420C5F3" w14:textId="77777777" w:rsidR="003569FA" w:rsidRPr="00EA34C8" w:rsidRDefault="003569FA" w:rsidP="0008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856B473" w14:textId="3F5F80A1" w:rsidR="003569FA" w:rsidRDefault="003569FA" w:rsidP="00356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14:paraId="4DD6730F" w14:textId="77777777" w:rsidR="00BC32D5" w:rsidRPr="00EA34C8" w:rsidRDefault="00BC32D5" w:rsidP="00356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7037DFF" w14:textId="1CE82072" w:rsid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1. Затвердити Перелік адміністративних послуг, які надаються через відділ "Центр надання адміністративних послуг" виконавчого комітету Хорольської міської ради суб’єктами надання адміністративних послуг яких є відділи, управління міської ради та інші суб’єкти надання адміністративних послуг з якими підписано узгоджені рішення (додається).</w:t>
      </w:r>
    </w:p>
    <w:p w14:paraId="10317ABA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1C0560D4" w14:textId="31153A67" w:rsid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Уповноважити виконавчий комітет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Хорольської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 затверджувати інформаційні та технологічні картки адміністративних послуг, що стосуються власних та делегованих повноважень.</w:t>
      </w:r>
    </w:p>
    <w:p w14:paraId="166E4861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1560598B" w14:textId="1FDB653E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Встановити, що у разі внесення будь-яких змін, що стосуються порядку надання адміністративних послуг, суб’єкт надання відповідних адміністративних послуг не пізніше 3 робочих днів інформує відділ "Центр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надання адміністративних послуг" виконавчого комітету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Хорольської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 та готує відповідні зміни до інформаційних та технологічних карток згідно з вимогами законодавства.</w:t>
      </w:r>
    </w:p>
    <w:p w14:paraId="0DE7A0CC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6DCB814E" w14:textId="26A22625" w:rsidR="002B1F9E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 Припинити дію рішення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другого пленарного засідання </w:t>
      </w:r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F56298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ятдесят</w:t>
      </w:r>
      <w:proofErr w:type="spellEnd"/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дев’ятої сесії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Хорольської міської ради </w:t>
      </w:r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восьмого скликання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23 вересня 2024 року №</w:t>
      </w:r>
      <w:r w:rsidR="0050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2877 «Про внесення змін до переліку адміністративних послуг, які надаються</w:t>
      </w:r>
      <w:r w:rsidR="003523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B1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через відділ «Центр надання адміністративних послуг» виконавчого комітету Хорольської міської ради</w:t>
      </w:r>
      <w:r w:rsidR="002B1F9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5F9C6AC4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43AAD846" w14:textId="6AB646EA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Контроль за виконанням цього рішення покласти на постійну комісію міської ради </w:t>
      </w:r>
      <w:r w:rsidRPr="00F562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 питань регламенту, депутатської діяльності, гласності, законності та соціального захисту населення, ветеранів і військовослужбовців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0D588981" w14:textId="0C37C8E7" w:rsidR="00112AE3" w:rsidRPr="00A246A5" w:rsidRDefault="00112AE3" w:rsidP="00F56298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7C8914F" w14:textId="77777777" w:rsidR="003569FA" w:rsidRDefault="003569FA" w:rsidP="003569F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720D3C19" w14:textId="4C5E40B3" w:rsidR="003569FA" w:rsidRDefault="003569FA" w:rsidP="00083425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614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Міський голова</w:t>
      </w:r>
      <w:r w:rsidRPr="007614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Сергій ВОЛОШИН</w:t>
      </w:r>
    </w:p>
    <w:sectPr w:rsidR="003569FA" w:rsidSect="00083425">
      <w:headerReference w:type="default" r:id="rId8"/>
      <w:pgSz w:w="11906" w:h="16838"/>
      <w:pgMar w:top="142" w:right="566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B0ACA" w14:textId="77777777" w:rsidR="00C900C9" w:rsidRDefault="00C900C9" w:rsidP="00A246A5">
      <w:pPr>
        <w:spacing w:after="0" w:line="240" w:lineRule="auto"/>
      </w:pPr>
      <w:r>
        <w:separator/>
      </w:r>
    </w:p>
  </w:endnote>
  <w:endnote w:type="continuationSeparator" w:id="0">
    <w:p w14:paraId="2447D390" w14:textId="77777777" w:rsidR="00C900C9" w:rsidRDefault="00C900C9" w:rsidP="00A2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A52A" w14:textId="77777777" w:rsidR="00C900C9" w:rsidRDefault="00C900C9" w:rsidP="00A246A5">
      <w:pPr>
        <w:spacing w:after="0" w:line="240" w:lineRule="auto"/>
      </w:pPr>
      <w:r>
        <w:separator/>
      </w:r>
    </w:p>
  </w:footnote>
  <w:footnote w:type="continuationSeparator" w:id="0">
    <w:p w14:paraId="7A95CF09" w14:textId="77777777" w:rsidR="00C900C9" w:rsidRDefault="00C900C9" w:rsidP="00A2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053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BF163A7" w14:textId="026EA672" w:rsidR="00083425" w:rsidRPr="00083425" w:rsidRDefault="00083425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083425">
          <w:rPr>
            <w:rFonts w:ascii="Times New Roman" w:hAnsi="Times New Roman"/>
            <w:sz w:val="24"/>
            <w:szCs w:val="24"/>
          </w:rPr>
          <w:fldChar w:fldCharType="begin"/>
        </w:r>
        <w:r w:rsidRPr="000834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83425">
          <w:rPr>
            <w:rFonts w:ascii="Times New Roman" w:hAnsi="Times New Roman"/>
            <w:sz w:val="24"/>
            <w:szCs w:val="24"/>
          </w:rPr>
          <w:fldChar w:fldCharType="separate"/>
        </w:r>
        <w:r w:rsidRPr="00083425">
          <w:rPr>
            <w:rFonts w:ascii="Times New Roman" w:hAnsi="Times New Roman"/>
            <w:sz w:val="24"/>
            <w:szCs w:val="24"/>
          </w:rPr>
          <w:t>2</w:t>
        </w:r>
        <w:r w:rsidRPr="000834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2A5783E" w14:textId="77777777" w:rsidR="00083425" w:rsidRDefault="0008342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9A4585"/>
    <w:multiLevelType w:val="multilevel"/>
    <w:tmpl w:val="9856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43679A"/>
    <w:multiLevelType w:val="hybridMultilevel"/>
    <w:tmpl w:val="2074568E"/>
    <w:lvl w:ilvl="0" w:tplc="FF9A5F7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C27134"/>
    <w:multiLevelType w:val="hybridMultilevel"/>
    <w:tmpl w:val="F5D21CCC"/>
    <w:lvl w:ilvl="0" w:tplc="653C3B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5E03F02"/>
    <w:multiLevelType w:val="hybridMultilevel"/>
    <w:tmpl w:val="A7F258AA"/>
    <w:lvl w:ilvl="0" w:tplc="0422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82DFF"/>
    <w:multiLevelType w:val="hybridMultilevel"/>
    <w:tmpl w:val="DEC6163E"/>
    <w:lvl w:ilvl="0" w:tplc="0D6E84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170561"/>
    <w:multiLevelType w:val="hybridMultilevel"/>
    <w:tmpl w:val="0DAE2850"/>
    <w:lvl w:ilvl="0" w:tplc="EE0E234C">
      <w:start w:val="1"/>
      <w:numFmt w:val="decimal"/>
      <w:lvlText w:val="%1."/>
      <w:lvlJc w:val="left"/>
      <w:pPr>
        <w:ind w:left="130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03"/>
    <w:rsid w:val="0004236B"/>
    <w:rsid w:val="00083425"/>
    <w:rsid w:val="000A34B8"/>
    <w:rsid w:val="000E4F86"/>
    <w:rsid w:val="000E4FE0"/>
    <w:rsid w:val="00112AE3"/>
    <w:rsid w:val="00206FCA"/>
    <w:rsid w:val="002B1F9E"/>
    <w:rsid w:val="00352368"/>
    <w:rsid w:val="003569FA"/>
    <w:rsid w:val="004662B5"/>
    <w:rsid w:val="00496E03"/>
    <w:rsid w:val="005057BD"/>
    <w:rsid w:val="00582878"/>
    <w:rsid w:val="005F369F"/>
    <w:rsid w:val="00684788"/>
    <w:rsid w:val="006924DD"/>
    <w:rsid w:val="007158B9"/>
    <w:rsid w:val="00754E1C"/>
    <w:rsid w:val="00860AB0"/>
    <w:rsid w:val="00876CCE"/>
    <w:rsid w:val="009B7E7D"/>
    <w:rsid w:val="00A246A5"/>
    <w:rsid w:val="00A67375"/>
    <w:rsid w:val="00BC32D5"/>
    <w:rsid w:val="00C8480F"/>
    <w:rsid w:val="00C900C9"/>
    <w:rsid w:val="00CA0D09"/>
    <w:rsid w:val="00E1059A"/>
    <w:rsid w:val="00F309A5"/>
    <w:rsid w:val="00F3379E"/>
    <w:rsid w:val="00F5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9E1C4"/>
  <w15:docId w15:val="{823AD1DE-AF4A-43B5-8040-E7652563F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878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582878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3">
    <w:name w:val="heading 3"/>
    <w:basedOn w:val="a"/>
    <w:next w:val="a"/>
    <w:link w:val="30"/>
    <w:uiPriority w:val="9"/>
    <w:qFormat/>
    <w:rsid w:val="00582878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styleId="4">
    <w:name w:val="heading 4"/>
    <w:basedOn w:val="a"/>
    <w:next w:val="a"/>
    <w:link w:val="40"/>
    <w:uiPriority w:val="9"/>
    <w:qFormat/>
    <w:rsid w:val="00582878"/>
    <w:pPr>
      <w:keepNext/>
      <w:spacing w:before="120" w:after="0" w:line="240" w:lineRule="auto"/>
      <w:ind w:left="567"/>
      <w:outlineLvl w:val="3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878"/>
    <w:pPr>
      <w:keepNext/>
      <w:keepLines/>
      <w:spacing w:before="220" w:after="40" w:line="256" w:lineRule="auto"/>
      <w:outlineLvl w:val="4"/>
    </w:pPr>
    <w:rPr>
      <w:rFonts w:ascii="Calibri" w:eastAsia="Times New Roman" w:hAnsi="Calibri" w:cs="Times New Roman"/>
      <w:b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878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8B9"/>
    <w:pPr>
      <w:ind w:left="720"/>
      <w:contextualSpacing/>
    </w:pPr>
  </w:style>
  <w:style w:type="paragraph" w:customStyle="1" w:styleId="rvps6">
    <w:name w:val="rvps6"/>
    <w:basedOn w:val="a"/>
    <w:rsid w:val="0071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7158B9"/>
  </w:style>
  <w:style w:type="table" w:customStyle="1" w:styleId="11">
    <w:name w:val="Сетка таблицы1"/>
    <w:basedOn w:val="a1"/>
    <w:next w:val="a4"/>
    <w:uiPriority w:val="59"/>
    <w:rsid w:val="0071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1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82878"/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582878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582878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82878"/>
    <w:rPr>
      <w:rFonts w:ascii="Calibri" w:eastAsia="Times New Roman" w:hAnsi="Calibri" w:cs="Times New Roman"/>
      <w:b/>
      <w:lang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582878"/>
    <w:rPr>
      <w:rFonts w:ascii="Calibri" w:eastAsia="Times New Roman" w:hAnsi="Calibri" w:cs="Times New Roman"/>
      <w:b/>
      <w:sz w:val="20"/>
      <w:szCs w:val="20"/>
      <w:lang w:eastAsia="uk-UA"/>
    </w:rPr>
  </w:style>
  <w:style w:type="numbering" w:customStyle="1" w:styleId="12">
    <w:name w:val="Нет списка1"/>
    <w:next w:val="a2"/>
    <w:uiPriority w:val="99"/>
    <w:semiHidden/>
    <w:unhideWhenUsed/>
    <w:rsid w:val="00582878"/>
  </w:style>
  <w:style w:type="paragraph" w:styleId="a5">
    <w:name w:val="footer"/>
    <w:basedOn w:val="a"/>
    <w:link w:val="a6"/>
    <w:uiPriority w:val="99"/>
    <w:rsid w:val="00582878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6">
    <w:name w:val="Нижній колонтитул Знак"/>
    <w:basedOn w:val="a0"/>
    <w:link w:val="a5"/>
    <w:uiPriority w:val="9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ормальний текст"/>
    <w:basedOn w:val="a"/>
    <w:rsid w:val="0058287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Шапка документу"/>
    <w:basedOn w:val="a"/>
    <w:rsid w:val="00582878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rsid w:val="00582878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a">
    <w:name w:val="Верхній колонтитул Знак"/>
    <w:basedOn w:val="a0"/>
    <w:link w:val="a9"/>
    <w:uiPriority w:val="9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3">
    <w:name w:val="Підпис1"/>
    <w:basedOn w:val="a"/>
    <w:rsid w:val="00582878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customStyle="1" w:styleId="ab">
    <w:name w:val="Глава документу"/>
    <w:basedOn w:val="a"/>
    <w:next w:val="a"/>
    <w:rsid w:val="00582878"/>
    <w:pPr>
      <w:keepNext/>
      <w:keepLines/>
      <w:spacing w:before="120" w:after="12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c">
    <w:name w:val="Герб"/>
    <w:basedOn w:val="a"/>
    <w:rsid w:val="00582878"/>
    <w:pPr>
      <w:keepNext/>
      <w:keepLines/>
      <w:spacing w:after="0" w:line="240" w:lineRule="auto"/>
      <w:jc w:val="center"/>
    </w:pPr>
    <w:rPr>
      <w:rFonts w:ascii="Antiqua" w:eastAsia="Times New Roman" w:hAnsi="Antiqua" w:cs="Times New Roman"/>
      <w:sz w:val="144"/>
      <w:szCs w:val="20"/>
      <w:lang w:val="en-US" w:eastAsia="ru-RU"/>
    </w:rPr>
  </w:style>
  <w:style w:type="paragraph" w:customStyle="1" w:styleId="ad">
    <w:name w:val="Установа"/>
    <w:basedOn w:val="a"/>
    <w:rsid w:val="00582878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val="uk-UA" w:eastAsia="ru-RU"/>
    </w:rPr>
  </w:style>
  <w:style w:type="paragraph" w:customStyle="1" w:styleId="ae">
    <w:name w:val="Вид документа"/>
    <w:basedOn w:val="ad"/>
    <w:next w:val="a"/>
    <w:rsid w:val="00582878"/>
    <w:pPr>
      <w:spacing w:before="360" w:after="240"/>
    </w:pPr>
    <w:rPr>
      <w:spacing w:val="20"/>
      <w:sz w:val="26"/>
    </w:rPr>
  </w:style>
  <w:style w:type="paragraph" w:customStyle="1" w:styleId="af">
    <w:name w:val="Час та місце"/>
    <w:basedOn w:val="a"/>
    <w:rsid w:val="00582878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f0">
    <w:name w:val="Назва документа"/>
    <w:basedOn w:val="a"/>
    <w:next w:val="a7"/>
    <w:rsid w:val="0058287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NormalText">
    <w:name w:val="Normal Text"/>
    <w:basedOn w:val="a"/>
    <w:rsid w:val="00582878"/>
    <w:pPr>
      <w:spacing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NormalText"/>
    <w:rsid w:val="00582878"/>
    <w:pPr>
      <w:keepNext/>
      <w:keepLines/>
      <w:spacing w:after="240"/>
      <w:ind w:left="3969" w:firstLine="0"/>
      <w:jc w:val="center"/>
    </w:pPr>
  </w:style>
  <w:style w:type="paragraph" w:customStyle="1" w:styleId="110">
    <w:name w:val="Підпис11"/>
    <w:basedOn w:val="a"/>
    <w:rsid w:val="00582878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styleId="af1">
    <w:name w:val="annotation text"/>
    <w:basedOn w:val="a"/>
    <w:link w:val="af2"/>
    <w:uiPriority w:val="99"/>
    <w:unhideWhenUsed/>
    <w:rsid w:val="00582878"/>
    <w:pPr>
      <w:spacing w:line="240" w:lineRule="auto"/>
    </w:pPr>
    <w:rPr>
      <w:rFonts w:ascii="Calibri" w:eastAsia="Times New Roman" w:hAnsi="Calibri" w:cs="Times New Roman"/>
      <w:sz w:val="20"/>
      <w:szCs w:val="20"/>
      <w:lang w:eastAsia="uk-UA"/>
    </w:rPr>
  </w:style>
  <w:style w:type="character" w:customStyle="1" w:styleId="af2">
    <w:name w:val="Текст примітки Знак"/>
    <w:basedOn w:val="a0"/>
    <w:link w:val="af1"/>
    <w:uiPriority w:val="99"/>
    <w:rsid w:val="00582878"/>
    <w:rPr>
      <w:rFonts w:ascii="Calibri" w:eastAsia="Times New Roman" w:hAnsi="Calibri" w:cs="Times New Roman"/>
      <w:sz w:val="20"/>
      <w:szCs w:val="20"/>
      <w:lang w:eastAsia="uk-UA"/>
    </w:rPr>
  </w:style>
  <w:style w:type="paragraph" w:styleId="af3">
    <w:name w:val="Title"/>
    <w:basedOn w:val="a"/>
    <w:next w:val="a"/>
    <w:link w:val="af4"/>
    <w:uiPriority w:val="10"/>
    <w:qFormat/>
    <w:rsid w:val="00582878"/>
    <w:pPr>
      <w:keepNext/>
      <w:keepLines/>
      <w:spacing w:before="480" w:after="120" w:line="256" w:lineRule="auto"/>
    </w:pPr>
    <w:rPr>
      <w:rFonts w:ascii="Calibri" w:eastAsia="Times New Roman" w:hAnsi="Calibri" w:cs="Times New Roman"/>
      <w:b/>
      <w:sz w:val="72"/>
      <w:szCs w:val="72"/>
      <w:lang w:eastAsia="uk-UA"/>
    </w:rPr>
  </w:style>
  <w:style w:type="character" w:customStyle="1" w:styleId="af4">
    <w:name w:val="Назва Знак"/>
    <w:basedOn w:val="a0"/>
    <w:link w:val="af3"/>
    <w:uiPriority w:val="10"/>
    <w:rsid w:val="00582878"/>
    <w:rPr>
      <w:rFonts w:ascii="Calibri" w:eastAsia="Times New Roman" w:hAnsi="Calibri" w:cs="Times New Roman"/>
      <w:b/>
      <w:sz w:val="72"/>
      <w:szCs w:val="72"/>
      <w:lang w:eastAsia="uk-UA"/>
    </w:rPr>
  </w:style>
  <w:style w:type="paragraph" w:styleId="af5">
    <w:name w:val="Subtitle"/>
    <w:basedOn w:val="a"/>
    <w:next w:val="a"/>
    <w:link w:val="af6"/>
    <w:uiPriority w:val="11"/>
    <w:qFormat/>
    <w:rsid w:val="00582878"/>
    <w:pPr>
      <w:keepNext/>
      <w:keepLines/>
      <w:spacing w:before="360" w:after="80" w:line="256" w:lineRule="auto"/>
    </w:pPr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character" w:customStyle="1" w:styleId="af6">
    <w:name w:val="Підзаголовок Знак"/>
    <w:basedOn w:val="a0"/>
    <w:link w:val="af5"/>
    <w:uiPriority w:val="11"/>
    <w:rsid w:val="00582878"/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paragraph" w:styleId="af7">
    <w:name w:val="annotation subject"/>
    <w:basedOn w:val="af1"/>
    <w:next w:val="af1"/>
    <w:link w:val="af8"/>
    <w:uiPriority w:val="99"/>
    <w:unhideWhenUsed/>
    <w:rsid w:val="00582878"/>
    <w:rPr>
      <w:b/>
      <w:bCs/>
    </w:rPr>
  </w:style>
  <w:style w:type="character" w:customStyle="1" w:styleId="af8">
    <w:name w:val="Тема примітки Знак"/>
    <w:basedOn w:val="af2"/>
    <w:link w:val="af7"/>
    <w:uiPriority w:val="99"/>
    <w:rsid w:val="00582878"/>
    <w:rPr>
      <w:rFonts w:ascii="Calibri" w:eastAsia="Times New Roman" w:hAnsi="Calibri" w:cs="Times New Roman"/>
      <w:b/>
      <w:bCs/>
      <w:sz w:val="20"/>
      <w:szCs w:val="20"/>
      <w:lang w:eastAsia="uk-UA"/>
    </w:rPr>
  </w:style>
  <w:style w:type="paragraph" w:styleId="af9">
    <w:name w:val="Balloon Text"/>
    <w:basedOn w:val="a"/>
    <w:link w:val="afa"/>
    <w:uiPriority w:val="99"/>
    <w:unhideWhenUsed/>
    <w:rsid w:val="0058287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uk-UA"/>
    </w:rPr>
  </w:style>
  <w:style w:type="character" w:customStyle="1" w:styleId="afa">
    <w:name w:val="Текст у виносці Знак"/>
    <w:basedOn w:val="a0"/>
    <w:link w:val="af9"/>
    <w:uiPriority w:val="99"/>
    <w:rsid w:val="00582878"/>
    <w:rPr>
      <w:rFonts w:ascii="Segoe UI" w:eastAsia="Times New Roman" w:hAnsi="Segoe UI" w:cs="Times New Roman"/>
      <w:sz w:val="18"/>
      <w:szCs w:val="18"/>
      <w:lang w:eastAsia="uk-UA"/>
    </w:rPr>
  </w:style>
  <w:style w:type="paragraph" w:customStyle="1" w:styleId="rvps2">
    <w:name w:val="rvps2"/>
    <w:basedOn w:val="a"/>
    <w:rsid w:val="00582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uiPriority w:val="99"/>
    <w:unhideWhenUsed/>
    <w:rsid w:val="00582878"/>
    <w:rPr>
      <w:sz w:val="16"/>
    </w:rPr>
  </w:style>
  <w:style w:type="character" w:customStyle="1" w:styleId="rvts9">
    <w:name w:val="rvts9"/>
    <w:rsid w:val="00582878"/>
  </w:style>
  <w:style w:type="character" w:customStyle="1" w:styleId="separ">
    <w:name w:val="separ"/>
    <w:rsid w:val="0058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1695</Words>
  <Characters>967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</cp:lastModifiedBy>
  <cp:revision>11</cp:revision>
  <cp:lastPrinted>2026-05-20T11:25:00Z</cp:lastPrinted>
  <dcterms:created xsi:type="dcterms:W3CDTF">2021-12-24T11:32:00Z</dcterms:created>
  <dcterms:modified xsi:type="dcterms:W3CDTF">2026-05-20T11:25:00Z</dcterms:modified>
</cp:coreProperties>
</file>